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0DE0D5" w14:textId="43F3A8F1" w:rsidR="009A5F5A" w:rsidRPr="00B12FDB" w:rsidRDefault="009A5F5A" w:rsidP="009A5F5A">
      <w:pPr>
        <w:spacing w:line="360" w:lineRule="auto"/>
        <w:rPr>
          <w:rFonts w:asciiTheme="minorHAnsi" w:hAnsiTheme="minorHAnsi" w:cstheme="minorHAnsi"/>
          <w:sz w:val="32"/>
          <w:szCs w:val="32"/>
        </w:rPr>
      </w:pPr>
      <w:r w:rsidRPr="00B12FDB">
        <w:rPr>
          <w:rFonts w:asciiTheme="minorHAnsi" w:hAnsiTheme="minorHAnsi" w:cstheme="minorHAnsi"/>
          <w:sz w:val="32"/>
          <w:szCs w:val="32"/>
        </w:rPr>
        <w:t xml:space="preserve">Refleksjonsoppgaver til fagartikkelen: </w:t>
      </w:r>
    </w:p>
    <w:p w14:paraId="647723DE" w14:textId="1274EC63" w:rsidR="009A5F5A" w:rsidRPr="00B12FDB" w:rsidRDefault="00B12FDB" w:rsidP="009A5F5A">
      <w:pPr>
        <w:spacing w:line="360" w:lineRule="auto"/>
        <w:rPr>
          <w:rFonts w:asciiTheme="minorHAnsi" w:hAnsiTheme="minorHAnsi" w:cstheme="minorHAnsi"/>
          <w:b/>
          <w:bCs/>
          <w:i/>
          <w:iCs/>
          <w:sz w:val="32"/>
          <w:szCs w:val="32"/>
        </w:rPr>
      </w:pPr>
      <w:r w:rsidRPr="00B12FDB">
        <w:rPr>
          <w:rFonts w:asciiTheme="minorHAnsi" w:hAnsiTheme="minorHAnsi" w:cstheme="minorHAnsi"/>
          <w:b/>
          <w:bCs/>
          <w:i/>
          <w:iCs/>
          <w:sz w:val="32"/>
          <w:szCs w:val="32"/>
        </w:rPr>
        <w:t xml:space="preserve">Redesign av jeans </w:t>
      </w:r>
    </w:p>
    <w:p w14:paraId="49AFABCF" w14:textId="2917E194" w:rsidR="009A5F5A" w:rsidRPr="00B12FDB" w:rsidRDefault="00B12FDB" w:rsidP="00B12FDB">
      <w:pPr>
        <w:pStyle w:val="Listeavsnitt"/>
        <w:numPr>
          <w:ilvl w:val="0"/>
          <w:numId w:val="2"/>
        </w:numPr>
        <w:rPr>
          <w:rFonts w:asciiTheme="minorHAnsi" w:hAnsiTheme="minorHAnsi" w:cstheme="minorHAnsi"/>
          <w:i/>
          <w:iCs/>
        </w:rPr>
      </w:pPr>
      <w:r w:rsidRPr="00B12FDB">
        <w:rPr>
          <w:rFonts w:asciiTheme="minorHAnsi" w:hAnsiTheme="minorHAnsi" w:cstheme="minorHAnsi"/>
          <w:i/>
          <w:iCs/>
        </w:rPr>
        <w:t>En studie i hvordan ressurser kan utnyttes – med mål om å fremme tilknytning til ting og skape bevissthet rundt forbruk</w:t>
      </w:r>
    </w:p>
    <w:p w14:paraId="388FB97C" w14:textId="77777777" w:rsidR="00B12FDB" w:rsidRPr="00B12FDB" w:rsidRDefault="00B12FDB" w:rsidP="009A5F5A">
      <w:pPr>
        <w:ind w:left="4248" w:firstLine="708"/>
        <w:rPr>
          <w:rFonts w:asciiTheme="minorHAnsi" w:hAnsiTheme="minorHAnsi" w:cstheme="minorHAnsi"/>
        </w:rPr>
      </w:pPr>
    </w:p>
    <w:p w14:paraId="735F120B" w14:textId="4EF820DE" w:rsidR="00C40DB7" w:rsidRDefault="009A5F5A" w:rsidP="00B12FDB">
      <w:pPr>
        <w:ind w:left="4248"/>
        <w:rPr>
          <w:rFonts w:asciiTheme="minorHAnsi" w:hAnsiTheme="minorHAnsi" w:cstheme="minorHAnsi"/>
          <w:lang w:val="nn-NO"/>
        </w:rPr>
      </w:pPr>
      <w:r w:rsidRPr="00B12FDB">
        <w:rPr>
          <w:rFonts w:asciiTheme="minorHAnsi" w:hAnsiTheme="minorHAnsi" w:cstheme="minorHAnsi"/>
          <w:lang w:val="nn-NO"/>
        </w:rPr>
        <w:t xml:space="preserve">Tekst og </w:t>
      </w:r>
      <w:proofErr w:type="spellStart"/>
      <w:r w:rsidR="00B12FDB" w:rsidRPr="00B12FDB">
        <w:rPr>
          <w:rFonts w:asciiTheme="minorHAnsi" w:hAnsiTheme="minorHAnsi" w:cstheme="minorHAnsi"/>
          <w:lang w:val="nn-NO"/>
        </w:rPr>
        <w:t>bilder</w:t>
      </w:r>
      <w:proofErr w:type="spellEnd"/>
      <w:r w:rsidRPr="00B12FDB">
        <w:rPr>
          <w:rFonts w:asciiTheme="minorHAnsi" w:hAnsiTheme="minorHAnsi" w:cstheme="minorHAnsi"/>
          <w:lang w:val="nn-NO"/>
        </w:rPr>
        <w:t>:</w:t>
      </w:r>
      <w:r w:rsidR="00B12FDB" w:rsidRPr="00B12FDB">
        <w:rPr>
          <w:rFonts w:asciiTheme="minorHAnsi" w:hAnsiTheme="minorHAnsi" w:cstheme="minorHAnsi"/>
          <w:lang w:val="nn-NO"/>
        </w:rPr>
        <w:t xml:space="preserve"> </w:t>
      </w:r>
      <w:proofErr w:type="spellStart"/>
      <w:r w:rsidR="00B12FDB" w:rsidRPr="00B12FDB">
        <w:rPr>
          <w:rFonts w:asciiTheme="minorHAnsi" w:hAnsiTheme="minorHAnsi" w:cstheme="minorHAnsi"/>
          <w:lang w:val="nn-NO"/>
        </w:rPr>
        <w:t>Deepa</w:t>
      </w:r>
      <w:proofErr w:type="spellEnd"/>
      <w:r w:rsidR="00B12FDB" w:rsidRPr="00B12FDB">
        <w:rPr>
          <w:rFonts w:asciiTheme="minorHAnsi" w:hAnsiTheme="minorHAnsi" w:cstheme="minorHAnsi"/>
          <w:lang w:val="nn-NO"/>
        </w:rPr>
        <w:t xml:space="preserve"> Veronica Andersen </w:t>
      </w:r>
      <w:r w:rsidRPr="00B12FDB">
        <w:rPr>
          <w:rFonts w:asciiTheme="minorHAnsi" w:hAnsiTheme="minorHAnsi" w:cstheme="minorHAnsi"/>
          <w:lang w:val="nn-NO"/>
        </w:rPr>
        <w:t xml:space="preserve"> </w:t>
      </w:r>
    </w:p>
    <w:p w14:paraId="136CA638" w14:textId="60A4711C" w:rsidR="009104F9" w:rsidRPr="00B12FDB" w:rsidRDefault="009104F9" w:rsidP="00B12FDB">
      <w:pPr>
        <w:ind w:left="4248"/>
        <w:rPr>
          <w:rFonts w:asciiTheme="minorHAnsi" w:hAnsiTheme="minorHAnsi" w:cstheme="minorHAnsi"/>
          <w:lang w:val="nn-NO"/>
        </w:rPr>
      </w:pPr>
      <w:r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249ED6C0" wp14:editId="13A98A90">
            <wp:simplePos x="0" y="0"/>
            <wp:positionH relativeFrom="margin">
              <wp:align>left</wp:align>
            </wp:positionH>
            <wp:positionV relativeFrom="margin">
              <wp:posOffset>1843405</wp:posOffset>
            </wp:positionV>
            <wp:extent cx="2857500" cy="2857500"/>
            <wp:effectExtent l="0" t="0" r="0" b="0"/>
            <wp:wrapSquare wrapText="bothSides"/>
            <wp:docPr id="4" name="Bilde 4" descr="Et bilde som inneholder person, holder, liten, bord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affefilter_we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414C7" w14:textId="1F94345D" w:rsidR="009A5F5A" w:rsidRPr="00B12FDB" w:rsidRDefault="009104F9" w:rsidP="009A5F5A">
      <w:pPr>
        <w:rPr>
          <w:lang w:val="nn-NO"/>
        </w:rPr>
      </w:pPr>
      <w:r>
        <w:rPr>
          <w:b/>
          <w:bCs/>
          <w:noProof/>
          <w:lang w:val="nn-NO"/>
        </w:rPr>
        <w:drawing>
          <wp:anchor distT="0" distB="0" distL="114300" distR="114300" simplePos="0" relativeHeight="251658240" behindDoc="0" locked="0" layoutInCell="1" allowOverlap="1" wp14:anchorId="64ABB090" wp14:editId="26A7B496">
            <wp:simplePos x="0" y="0"/>
            <wp:positionH relativeFrom="margin">
              <wp:align>right</wp:align>
            </wp:positionH>
            <wp:positionV relativeFrom="margin">
              <wp:posOffset>1849755</wp:posOffset>
            </wp:positionV>
            <wp:extent cx="2857500" cy="2857500"/>
            <wp:effectExtent l="0" t="0" r="0" b="0"/>
            <wp:wrapSquare wrapText="bothSides"/>
            <wp:docPr id="3" name="Bilde 3" descr="Et bilde som inneholder sitter, holder, snø, fruk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ærenett forundersøkelse_Eget fot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DD59B" w14:textId="73DED767" w:rsidR="009A5F5A" w:rsidRPr="00B12FDB" w:rsidRDefault="009A5F5A" w:rsidP="009A5F5A">
      <w:pPr>
        <w:rPr>
          <w:b/>
          <w:bCs/>
          <w:lang w:val="nn-NO"/>
        </w:rPr>
      </w:pPr>
    </w:p>
    <w:p w14:paraId="3BBEB3B4" w14:textId="77777777" w:rsidR="00B12FDB" w:rsidRPr="00B12FDB" w:rsidRDefault="00B12FDB" w:rsidP="009A5F5A">
      <w:pPr>
        <w:tabs>
          <w:tab w:val="left" w:pos="1698"/>
        </w:tabs>
        <w:rPr>
          <w:b/>
          <w:bCs/>
          <w:lang w:val="nn-NO"/>
        </w:rPr>
      </w:pPr>
    </w:p>
    <w:p w14:paraId="175EC447" w14:textId="6402CA3B" w:rsidR="009A5F5A" w:rsidRPr="00757A55" w:rsidRDefault="009A5F5A" w:rsidP="009A5F5A">
      <w:pPr>
        <w:tabs>
          <w:tab w:val="left" w:pos="1698"/>
        </w:tabs>
        <w:rPr>
          <w:rFonts w:asciiTheme="minorHAnsi" w:hAnsiTheme="minorHAnsi" w:cstheme="minorHAnsi"/>
          <w:b/>
          <w:bCs/>
          <w:lang w:val="nn-NO"/>
        </w:rPr>
      </w:pPr>
      <w:r w:rsidRPr="00757A55">
        <w:rPr>
          <w:rFonts w:asciiTheme="minorHAnsi" w:hAnsiTheme="minorHAnsi" w:cstheme="minorHAnsi"/>
          <w:b/>
          <w:bCs/>
          <w:lang w:val="nn-NO"/>
        </w:rPr>
        <w:t>Les fagartikkelen</w:t>
      </w:r>
      <w:r w:rsidR="009104F9" w:rsidRPr="00757A55">
        <w:rPr>
          <w:rFonts w:asciiTheme="minorHAnsi" w:hAnsiTheme="minorHAnsi" w:cstheme="minorHAnsi"/>
          <w:b/>
          <w:bCs/>
          <w:lang w:val="nn-NO"/>
        </w:rPr>
        <w:t>,</w:t>
      </w:r>
      <w:r w:rsidRPr="00757A55">
        <w:rPr>
          <w:rFonts w:asciiTheme="minorHAnsi" w:hAnsiTheme="minorHAnsi" w:cstheme="minorHAnsi"/>
          <w:b/>
          <w:bCs/>
          <w:lang w:val="nn-NO"/>
        </w:rPr>
        <w:t xml:space="preserve"> og diskuter </w:t>
      </w:r>
      <w:proofErr w:type="spellStart"/>
      <w:r w:rsidRPr="00757A55">
        <w:rPr>
          <w:rFonts w:asciiTheme="minorHAnsi" w:hAnsiTheme="minorHAnsi" w:cstheme="minorHAnsi"/>
          <w:b/>
          <w:bCs/>
          <w:lang w:val="nn-NO"/>
        </w:rPr>
        <w:t>følgende</w:t>
      </w:r>
      <w:proofErr w:type="spellEnd"/>
      <w:r w:rsidRPr="00757A55">
        <w:rPr>
          <w:rFonts w:asciiTheme="minorHAnsi" w:hAnsiTheme="minorHAnsi" w:cstheme="minorHAnsi"/>
          <w:b/>
          <w:bCs/>
          <w:lang w:val="nn-NO"/>
        </w:rPr>
        <w:t xml:space="preserve"> </w:t>
      </w:r>
      <w:proofErr w:type="spellStart"/>
      <w:r w:rsidR="009104F9" w:rsidRPr="00757A55">
        <w:rPr>
          <w:rFonts w:asciiTheme="minorHAnsi" w:hAnsiTheme="minorHAnsi" w:cstheme="minorHAnsi"/>
          <w:b/>
          <w:bCs/>
          <w:lang w:val="nn-NO"/>
        </w:rPr>
        <w:t>påstander</w:t>
      </w:r>
      <w:proofErr w:type="spellEnd"/>
      <w:r w:rsidRPr="00757A55">
        <w:rPr>
          <w:rFonts w:asciiTheme="minorHAnsi" w:hAnsiTheme="minorHAnsi" w:cstheme="minorHAnsi"/>
          <w:b/>
          <w:bCs/>
          <w:lang w:val="nn-NO"/>
        </w:rPr>
        <w:t xml:space="preserve"> </w:t>
      </w:r>
      <w:r w:rsidR="00757A55" w:rsidRPr="00757A55">
        <w:rPr>
          <w:rFonts w:asciiTheme="minorHAnsi" w:hAnsiTheme="minorHAnsi" w:cstheme="minorHAnsi"/>
          <w:b/>
          <w:bCs/>
          <w:lang w:val="nn-NO"/>
        </w:rPr>
        <w:t xml:space="preserve">og spørsmål </w:t>
      </w:r>
      <w:r w:rsidRPr="00757A55">
        <w:rPr>
          <w:rFonts w:asciiTheme="minorHAnsi" w:hAnsiTheme="minorHAnsi" w:cstheme="minorHAnsi"/>
          <w:b/>
          <w:bCs/>
          <w:lang w:val="nn-NO"/>
        </w:rPr>
        <w:t xml:space="preserve">med dine kollegaer: </w:t>
      </w:r>
    </w:p>
    <w:p w14:paraId="2209FA1C" w14:textId="73CCC7C1" w:rsidR="00757A55" w:rsidRPr="00757A55" w:rsidRDefault="00757A55" w:rsidP="009A5F5A">
      <w:pPr>
        <w:rPr>
          <w:rFonts w:ascii="Calibri" w:eastAsia="Times New Roman" w:hAnsi="Calibri" w:cs="Calibri"/>
          <w:color w:val="000000"/>
        </w:rPr>
      </w:pPr>
    </w:p>
    <w:p w14:paraId="3F848443" w14:textId="77777777" w:rsidR="00AD57A9" w:rsidRPr="00AD57A9" w:rsidRDefault="00AD57A9" w:rsidP="00AD57A9">
      <w:pPr>
        <w:numPr>
          <w:ilvl w:val="0"/>
          <w:numId w:val="3"/>
        </w:numPr>
        <w:spacing w:before="100" w:beforeAutospacing="1" w:after="100" w:afterAutospacing="1"/>
        <w:rPr>
          <w:rFonts w:asciiTheme="majorHAnsi" w:eastAsia="Times New Roman" w:hAnsiTheme="majorHAnsi" w:cstheme="majorHAnsi"/>
          <w:lang w:eastAsia="zh-CN"/>
        </w:rPr>
      </w:pPr>
      <w:r w:rsidRPr="00AD57A9">
        <w:rPr>
          <w:rFonts w:asciiTheme="majorHAnsi" w:eastAsia="Times New Roman" w:hAnsiTheme="majorHAnsi" w:cstheme="majorHAnsi"/>
          <w:lang w:eastAsia="zh-CN"/>
        </w:rPr>
        <w:t>Skolene mangler både redskaper og verksteder for å gjennomføre gode opplegg knyttet til redesign, omsøm og reparasjoner.</w:t>
      </w:r>
    </w:p>
    <w:p w14:paraId="59D2CC7D" w14:textId="77777777" w:rsidR="00AD57A9" w:rsidRPr="00AD57A9" w:rsidRDefault="00AD57A9" w:rsidP="00AD57A9">
      <w:pPr>
        <w:numPr>
          <w:ilvl w:val="0"/>
          <w:numId w:val="3"/>
        </w:numPr>
        <w:spacing w:before="100" w:beforeAutospacing="1" w:after="100" w:afterAutospacing="1"/>
        <w:rPr>
          <w:rFonts w:asciiTheme="majorHAnsi" w:eastAsia="Times New Roman" w:hAnsiTheme="majorHAnsi" w:cstheme="majorHAnsi"/>
          <w:lang w:eastAsia="zh-CN"/>
        </w:rPr>
      </w:pPr>
      <w:r w:rsidRPr="00AD57A9">
        <w:rPr>
          <w:rFonts w:asciiTheme="majorHAnsi" w:eastAsia="Times New Roman" w:hAnsiTheme="majorHAnsi" w:cstheme="majorHAnsi"/>
          <w:lang w:eastAsia="zh-CN"/>
        </w:rPr>
        <w:t>Det er et uforløst potensiale i materialressurser som eksisterer på vår skole.</w:t>
      </w:r>
    </w:p>
    <w:p w14:paraId="06FBC290" w14:textId="77777777" w:rsidR="00AD57A9" w:rsidRPr="00AD57A9" w:rsidRDefault="00AD57A9" w:rsidP="00AD57A9">
      <w:pPr>
        <w:numPr>
          <w:ilvl w:val="0"/>
          <w:numId w:val="3"/>
        </w:numPr>
        <w:spacing w:before="100" w:beforeAutospacing="1" w:after="100" w:afterAutospacing="1"/>
        <w:rPr>
          <w:rFonts w:asciiTheme="majorHAnsi" w:eastAsia="Times New Roman" w:hAnsiTheme="majorHAnsi" w:cstheme="majorHAnsi"/>
          <w:lang w:eastAsia="zh-CN"/>
        </w:rPr>
      </w:pPr>
      <w:r w:rsidRPr="00AD57A9">
        <w:rPr>
          <w:rFonts w:asciiTheme="majorHAnsi" w:eastAsia="Times New Roman" w:hAnsiTheme="majorHAnsi" w:cstheme="majorHAnsi"/>
          <w:lang w:eastAsia="zh-CN"/>
        </w:rPr>
        <w:t>Redesign kan være et motsvar til vår forbrukerkultur.</w:t>
      </w:r>
    </w:p>
    <w:p w14:paraId="0363B80D" w14:textId="77777777" w:rsidR="00AD57A9" w:rsidRPr="00AD57A9" w:rsidRDefault="00AD57A9" w:rsidP="00AD57A9">
      <w:pPr>
        <w:numPr>
          <w:ilvl w:val="0"/>
          <w:numId w:val="3"/>
        </w:numPr>
        <w:spacing w:before="100" w:beforeAutospacing="1" w:after="100" w:afterAutospacing="1"/>
        <w:rPr>
          <w:rFonts w:asciiTheme="majorHAnsi" w:eastAsia="Times New Roman" w:hAnsiTheme="majorHAnsi" w:cstheme="majorHAnsi"/>
          <w:lang w:eastAsia="zh-CN"/>
        </w:rPr>
      </w:pPr>
      <w:r w:rsidRPr="00AD57A9">
        <w:rPr>
          <w:rFonts w:asciiTheme="majorHAnsi" w:eastAsia="Times New Roman" w:hAnsiTheme="majorHAnsi" w:cstheme="majorHAnsi"/>
          <w:lang w:eastAsia="zh-CN"/>
        </w:rPr>
        <w:t>Hvilke aktører kan skolen vår samarbeide med for å få tak i gjenbruksmaterialer?</w:t>
      </w:r>
    </w:p>
    <w:p w14:paraId="31089F25" w14:textId="32CE1374" w:rsidR="00AD57A9" w:rsidRPr="00AD57A9" w:rsidRDefault="00AD57A9" w:rsidP="009A5F5A">
      <w:pPr>
        <w:rPr>
          <w:rFonts w:asciiTheme="majorHAnsi" w:eastAsia="Times New Roman" w:hAnsiTheme="majorHAnsi" w:cstheme="majorHAnsi"/>
          <w:color w:val="000000"/>
        </w:rPr>
      </w:pPr>
    </w:p>
    <w:p w14:paraId="26CD07C8" w14:textId="77777777" w:rsidR="00AD57A9" w:rsidRDefault="00AD57A9" w:rsidP="009A5F5A">
      <w:pPr>
        <w:rPr>
          <w:rFonts w:ascii="Calibri" w:eastAsia="Times New Roman" w:hAnsi="Calibri" w:cs="Calibri"/>
          <w:color w:val="000000"/>
        </w:rPr>
      </w:pPr>
    </w:p>
    <w:p w14:paraId="21F2B715" w14:textId="25A4B148" w:rsidR="00757A55" w:rsidRDefault="00757A55" w:rsidP="009A5F5A">
      <w:pPr>
        <w:rPr>
          <w:rFonts w:ascii="Calibri" w:eastAsia="Times New Roman" w:hAnsi="Calibri" w:cs="Calibri"/>
          <w:color w:val="000000"/>
        </w:rPr>
      </w:pPr>
      <w:bookmarkStart w:id="0" w:name="_GoBack"/>
      <w:bookmarkEnd w:id="0"/>
    </w:p>
    <w:p w14:paraId="50D8DF77" w14:textId="2B01BA77" w:rsidR="00757A55" w:rsidRDefault="00757A55" w:rsidP="009A5F5A">
      <w:pPr>
        <w:rPr>
          <w:rFonts w:ascii="Calibri" w:eastAsia="Times New Roman" w:hAnsi="Calibri" w:cs="Calibri"/>
          <w:color w:val="000000"/>
        </w:rPr>
      </w:pPr>
    </w:p>
    <w:p w14:paraId="7C5B1FB9" w14:textId="77777777" w:rsidR="00757A55" w:rsidRPr="00757A55" w:rsidRDefault="00757A55" w:rsidP="009A5F5A">
      <w:pPr>
        <w:rPr>
          <w:rFonts w:ascii="Calibri" w:eastAsia="Times New Roman" w:hAnsi="Calibri" w:cs="Calibri"/>
          <w:color w:val="000000"/>
        </w:rPr>
      </w:pPr>
    </w:p>
    <w:p w14:paraId="76717C6A" w14:textId="7ABEF167" w:rsidR="009104F9" w:rsidRPr="00757A55" w:rsidRDefault="009104F9" w:rsidP="009A5F5A">
      <w:pPr>
        <w:rPr>
          <w:rFonts w:ascii="Calibri" w:eastAsia="Times New Roman" w:hAnsi="Calibri" w:cs="Calibri"/>
          <w:color w:val="000000"/>
        </w:rPr>
      </w:pPr>
    </w:p>
    <w:p w14:paraId="0A400936" w14:textId="77777777" w:rsidR="009104F9" w:rsidRPr="00757A55" w:rsidRDefault="009104F9" w:rsidP="009A5F5A">
      <w:pPr>
        <w:rPr>
          <w:rFonts w:ascii="Calibri" w:eastAsia="Times New Roman" w:hAnsi="Calibri" w:cs="Calibri"/>
          <w:color w:val="000000"/>
        </w:rPr>
      </w:pPr>
    </w:p>
    <w:p w14:paraId="4B5F4C1C" w14:textId="21F7A265" w:rsidR="009104F9" w:rsidRPr="00757A55" w:rsidRDefault="009104F9" w:rsidP="009A5F5A">
      <w:pPr>
        <w:rPr>
          <w:rFonts w:ascii="Calibri" w:eastAsia="Times New Roman" w:hAnsi="Calibri" w:cs="Calibri"/>
          <w:color w:val="000000"/>
        </w:rPr>
      </w:pPr>
    </w:p>
    <w:p w14:paraId="341DB676" w14:textId="6FEE1C5E" w:rsidR="009104F9" w:rsidRPr="00757A55" w:rsidRDefault="009104F9" w:rsidP="009A5F5A"/>
    <w:p w14:paraId="299FFBF4" w14:textId="77777777" w:rsidR="009A5F5A" w:rsidRPr="00757A55" w:rsidRDefault="009A5F5A" w:rsidP="009A5F5A"/>
    <w:sectPr w:rsidR="009A5F5A" w:rsidRPr="00757A55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5D62B0" w14:textId="77777777" w:rsidR="009A5F5A" w:rsidRDefault="009A5F5A" w:rsidP="009A5F5A">
      <w:r>
        <w:separator/>
      </w:r>
    </w:p>
  </w:endnote>
  <w:endnote w:type="continuationSeparator" w:id="0">
    <w:p w14:paraId="3BAF4BF2" w14:textId="77777777" w:rsidR="009A5F5A" w:rsidRDefault="009A5F5A" w:rsidP="009A5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8AD35E" w14:textId="77777777" w:rsidR="009A5F5A" w:rsidRDefault="009A5F5A" w:rsidP="009A5F5A">
    <w:pPr>
      <w:pStyle w:val="Bunntekst"/>
      <w:jc w:val="center"/>
    </w:pPr>
    <w:r>
      <w:rPr>
        <w:noProof/>
      </w:rPr>
      <w:drawing>
        <wp:inline distT="0" distB="0" distL="0" distR="0" wp14:anchorId="1046067E" wp14:editId="6973BBE7">
          <wp:extent cx="2081784" cy="548640"/>
          <wp:effectExtent l="0" t="0" r="0" b="3810"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kks_f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1784" cy="5486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2E4C02" w14:textId="77777777" w:rsidR="009A5F5A" w:rsidRDefault="009A5F5A" w:rsidP="009A5F5A">
      <w:r>
        <w:separator/>
      </w:r>
    </w:p>
  </w:footnote>
  <w:footnote w:type="continuationSeparator" w:id="0">
    <w:p w14:paraId="005B7474" w14:textId="77777777" w:rsidR="009A5F5A" w:rsidRDefault="009A5F5A" w:rsidP="009A5F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C3D2A6" w14:textId="77777777" w:rsidR="009A5F5A" w:rsidRDefault="009A5F5A">
    <w:pPr>
      <w:pStyle w:val="Topptekst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706F5D"/>
    <w:multiLevelType w:val="hybridMultilevel"/>
    <w:tmpl w:val="D31EDEDC"/>
    <w:lvl w:ilvl="0" w:tplc="ED88415C">
      <w:start w:val="2013"/>
      <w:numFmt w:val="bullet"/>
      <w:lvlText w:val="–"/>
      <w:lvlJc w:val="left"/>
      <w:pPr>
        <w:ind w:left="420" w:hanging="360"/>
      </w:pPr>
      <w:rPr>
        <w:rFonts w:ascii="Georgia" w:eastAsiaTheme="minorHAnsi" w:hAnsi="Georgia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472D55AE"/>
    <w:multiLevelType w:val="multilevel"/>
    <w:tmpl w:val="8F1C9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5117A7D"/>
    <w:multiLevelType w:val="hybridMultilevel"/>
    <w:tmpl w:val="4E884C26"/>
    <w:lvl w:ilvl="0" w:tplc="3E468928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F5A"/>
    <w:rsid w:val="00577B41"/>
    <w:rsid w:val="00732A28"/>
    <w:rsid w:val="00757A55"/>
    <w:rsid w:val="009104F9"/>
    <w:rsid w:val="009A5F5A"/>
    <w:rsid w:val="00AD57A9"/>
    <w:rsid w:val="00B12FDB"/>
    <w:rsid w:val="00C63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EAA90D7"/>
  <w15:chartTrackingRefBased/>
  <w15:docId w15:val="{8C5693F0-AF61-4994-9379-3E4289C4F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5F5A"/>
    <w:pPr>
      <w:spacing w:after="0" w:line="240" w:lineRule="auto"/>
    </w:pPr>
    <w:rPr>
      <w:rFonts w:ascii="Georgia" w:eastAsiaTheme="minorHAnsi" w:hAnsi="Georgia"/>
      <w:sz w:val="24"/>
      <w:szCs w:val="24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9A5F5A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9A5F5A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9A5F5A"/>
    <w:rPr>
      <w:rFonts w:ascii="Georgia" w:eastAsiaTheme="minorHAnsi" w:hAnsi="Georgia"/>
      <w:sz w:val="24"/>
      <w:szCs w:val="24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9A5F5A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9A5F5A"/>
    <w:rPr>
      <w:rFonts w:ascii="Georgia" w:eastAsiaTheme="minorHAnsi" w:hAnsi="Georgia"/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9A5F5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86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EAB6A496891F429A71FACB15E8E3FE" ma:contentTypeVersion="11" ma:contentTypeDescription="Create a new document." ma:contentTypeScope="" ma:versionID="e8aba490c50b9dc57562abc23a9b19ad">
  <xsd:schema xmlns:xsd="http://www.w3.org/2001/XMLSchema" xmlns:xs="http://www.w3.org/2001/XMLSchema" xmlns:p="http://schemas.microsoft.com/office/2006/metadata/properties" xmlns:ns3="9e814231-8627-4ba5-986c-05b4a1c5e2ea" xmlns:ns4="3484d529-7bc9-481b-844a-84543adcc9e3" targetNamespace="http://schemas.microsoft.com/office/2006/metadata/properties" ma:root="true" ma:fieldsID="bdf828d3b1631d8d27c24b8479f713ba" ns3:_="" ns4:_="">
    <xsd:import namespace="9e814231-8627-4ba5-986c-05b4a1c5e2ea"/>
    <xsd:import namespace="3484d529-7bc9-481b-844a-84543adcc9e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814231-8627-4ba5-986c-05b4a1c5e2e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84d529-7bc9-481b-844a-84543adcc9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7DD963-960F-4264-BF99-199C52F2D2B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D6EBEB9-05C1-438D-A73A-2E22A121F4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ACA088-A7B8-4E1D-BC68-95C96B2FD5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814231-8627-4ba5-986c-05b4a1c5e2ea"/>
    <ds:schemaRef ds:uri="3484d529-7bc9-481b-844a-84543adcc9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 Eidissen Nymo</dc:creator>
  <cp:keywords/>
  <dc:description/>
  <cp:lastModifiedBy>Martine Eidissen Nymo</cp:lastModifiedBy>
  <cp:revision>2</cp:revision>
  <dcterms:created xsi:type="dcterms:W3CDTF">2020-09-17T11:06:00Z</dcterms:created>
  <dcterms:modified xsi:type="dcterms:W3CDTF">2020-09-17T11:06:00Z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3b303ab-7198-40dd-8c74-47e8ccb3836e_Enabled">
    <vt:lpwstr>True</vt:lpwstr>
  </property>
  <property fmtid="{D5CDD505-2E9C-101B-9397-08002B2CF9AE}" pid="3" name="MSIP_Label_43b303ab-7198-40dd-8c74-47e8ccb3836e_SiteId">
    <vt:lpwstr>fed13d9f-21df-485d-909a-231f3c6d16f0</vt:lpwstr>
  </property>
  <property fmtid="{D5CDD505-2E9C-101B-9397-08002B2CF9AE}" pid="4" name="MSIP_Label_43b303ab-7198-40dd-8c74-47e8ccb3836e_Owner">
    <vt:lpwstr>martine.e.nymo@nord.no</vt:lpwstr>
  </property>
  <property fmtid="{D5CDD505-2E9C-101B-9397-08002B2CF9AE}" pid="5" name="MSIP_Label_43b303ab-7198-40dd-8c74-47e8ccb3836e_SetDate">
    <vt:lpwstr>2020-08-24T12:07:01.6388381Z</vt:lpwstr>
  </property>
  <property fmtid="{D5CDD505-2E9C-101B-9397-08002B2CF9AE}" pid="6" name="MSIP_Label_43b303ab-7198-40dd-8c74-47e8ccb3836e_Name">
    <vt:lpwstr>Public</vt:lpwstr>
  </property>
  <property fmtid="{D5CDD505-2E9C-101B-9397-08002B2CF9AE}" pid="7" name="MSIP_Label_43b303ab-7198-40dd-8c74-47e8ccb3836e_Application">
    <vt:lpwstr>Microsoft Azure Information Protection</vt:lpwstr>
  </property>
  <property fmtid="{D5CDD505-2E9C-101B-9397-08002B2CF9AE}" pid="8" name="MSIP_Label_43b303ab-7198-40dd-8c74-47e8ccb3836e_Extended_MSFT_Method">
    <vt:lpwstr>Automatic</vt:lpwstr>
  </property>
  <property fmtid="{D5CDD505-2E9C-101B-9397-08002B2CF9AE}" pid="9" name="Sensitivity">
    <vt:lpwstr>Public</vt:lpwstr>
  </property>
  <property fmtid="{D5CDD505-2E9C-101B-9397-08002B2CF9AE}" pid="10" name="ContentTypeId">
    <vt:lpwstr>0x01010030EAB6A496891F429A71FACB15E8E3FE</vt:lpwstr>
  </property>
</Properties>
</file>